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35" w:rsidRDefault="00CE7935" w:rsidP="00CE793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Ansi="方正小标宋_GBK" w:cs="方正小标宋_GBK" w:hint="eastAsia"/>
          <w:sz w:val="52"/>
          <w:szCs w:val="52"/>
        </w:rPr>
      </w:pPr>
      <w:bookmarkStart w:id="0" w:name="_Toc465414791"/>
    </w:p>
    <w:p w:rsidR="00CE7935" w:rsidRDefault="00CE7935" w:rsidP="00CE793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泰安市</w:t>
      </w:r>
      <w:r>
        <w:rPr>
          <w:rFonts w:ascii="方正小标宋简体" w:eastAsia="方正小标宋简体"/>
          <w:sz w:val="44"/>
          <w:szCs w:val="44"/>
        </w:rPr>
        <w:t>科学技术协会第</w:t>
      </w:r>
      <w:r>
        <w:rPr>
          <w:rFonts w:ascii="方正小标宋简体" w:eastAsia="方正小标宋简体" w:hint="eastAsia"/>
          <w:sz w:val="44"/>
          <w:szCs w:val="44"/>
        </w:rPr>
        <w:t>六</w:t>
      </w:r>
      <w:r>
        <w:rPr>
          <w:rFonts w:ascii="方正小标宋简体" w:eastAsia="方正小标宋简体"/>
          <w:sz w:val="44"/>
          <w:szCs w:val="44"/>
        </w:rPr>
        <w:t>次代表大会</w:t>
      </w:r>
    </w:p>
    <w:p w:rsidR="00CE7935" w:rsidRDefault="00CE7935" w:rsidP="00CE793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代 表 登 记 表</w:t>
      </w:r>
    </w:p>
    <w:bookmarkEnd w:id="0"/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Pr="00AB2A14" w:rsidRDefault="00CE7935" w:rsidP="00CE7935">
      <w:pPr>
        <w:spacing w:beforeLines="50" w:afterLines="50"/>
        <w:ind w:firstLineChars="700" w:firstLine="2520"/>
        <w:outlineLvl w:val="0"/>
        <w:rPr>
          <w:rFonts w:ascii="楷体_GB2312" w:eastAsia="楷体_GB2312" w:hint="eastAsia"/>
          <w:sz w:val="36"/>
          <w:szCs w:val="36"/>
          <w:u w:val="single"/>
        </w:rPr>
      </w:pPr>
      <w:r w:rsidRPr="00AB2A14">
        <w:rPr>
          <w:rFonts w:ascii="楷体_GB2312" w:eastAsia="楷体_GB2312" w:hint="eastAsia"/>
          <w:sz w:val="36"/>
          <w:szCs w:val="36"/>
        </w:rPr>
        <w:t>姓    名：</w:t>
      </w:r>
      <w:r w:rsidRPr="00AB2A14">
        <w:rPr>
          <w:rFonts w:ascii="楷体_GB2312" w:eastAsia="楷体_GB2312" w:hint="eastAsia"/>
          <w:sz w:val="36"/>
          <w:szCs w:val="36"/>
          <w:u w:val="single"/>
        </w:rPr>
        <w:t xml:space="preserve">             </w:t>
      </w:r>
    </w:p>
    <w:p w:rsidR="00CE7935" w:rsidRPr="00AB2A14" w:rsidRDefault="00CE7935" w:rsidP="00CE7935">
      <w:pPr>
        <w:spacing w:beforeLines="50" w:afterLines="50"/>
        <w:ind w:firstLineChars="700" w:firstLine="2520"/>
        <w:outlineLvl w:val="0"/>
        <w:rPr>
          <w:rFonts w:ascii="楷体_GB2312" w:eastAsia="楷体_GB2312" w:hint="eastAsia"/>
          <w:sz w:val="36"/>
          <w:szCs w:val="36"/>
        </w:rPr>
      </w:pPr>
      <w:r w:rsidRPr="00AB2A14">
        <w:rPr>
          <w:rFonts w:ascii="楷体_GB2312" w:eastAsia="楷体_GB2312" w:hint="eastAsia"/>
          <w:sz w:val="36"/>
          <w:szCs w:val="36"/>
        </w:rPr>
        <w:t>推选单位：</w:t>
      </w:r>
      <w:r w:rsidRPr="00AB2A14">
        <w:rPr>
          <w:rFonts w:ascii="楷体_GB2312" w:eastAsia="楷体_GB2312" w:hint="eastAsia"/>
          <w:sz w:val="36"/>
          <w:szCs w:val="36"/>
          <w:u w:val="single"/>
        </w:rPr>
        <w:t xml:space="preserve">             </w:t>
      </w:r>
      <w:r w:rsidRPr="00AB2A14">
        <w:rPr>
          <w:rFonts w:ascii="楷体_GB2312" w:eastAsia="楷体_GB2312" w:hint="eastAsia"/>
          <w:sz w:val="36"/>
          <w:szCs w:val="36"/>
        </w:rPr>
        <w:t xml:space="preserve"> </w:t>
      </w:r>
    </w:p>
    <w:p w:rsidR="00CE7935" w:rsidRPr="00AB2A14" w:rsidRDefault="00CE7935" w:rsidP="00CE7935">
      <w:pPr>
        <w:spacing w:beforeLines="50" w:afterLines="50"/>
        <w:ind w:firstLineChars="700" w:firstLine="2520"/>
        <w:outlineLvl w:val="0"/>
        <w:rPr>
          <w:rFonts w:ascii="楷体_GB2312" w:eastAsia="楷体_GB2312" w:hint="eastAsia"/>
          <w:sz w:val="36"/>
          <w:szCs w:val="36"/>
          <w:u w:val="single"/>
        </w:rPr>
      </w:pPr>
      <w:r w:rsidRPr="00AB2A14">
        <w:rPr>
          <w:rFonts w:ascii="楷体_GB2312" w:eastAsia="楷体_GB2312" w:hint="eastAsia"/>
          <w:sz w:val="36"/>
          <w:szCs w:val="36"/>
        </w:rPr>
        <w:t>填表时间：</w:t>
      </w:r>
      <w:r w:rsidRPr="00AB2A14">
        <w:rPr>
          <w:rFonts w:ascii="楷体_GB2312" w:eastAsia="楷体_GB2312" w:hint="eastAsia"/>
          <w:sz w:val="36"/>
          <w:szCs w:val="36"/>
          <w:u w:val="single"/>
        </w:rPr>
        <w:t xml:space="preserve">             </w:t>
      </w: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Pr="006F1724" w:rsidRDefault="00CE7935" w:rsidP="00CE7935">
      <w:pPr>
        <w:widowControl/>
        <w:jc w:val="center"/>
        <w:rPr>
          <w:rFonts w:ascii="仿宋_GB2312" w:eastAsia="仿宋_GB2312" w:hAnsi="仿宋_GB2312" w:cs="仿宋_GB2312" w:hint="eastAsia"/>
          <w:kern w:val="0"/>
          <w:sz w:val="36"/>
          <w:szCs w:val="36"/>
          <w:lang/>
        </w:rPr>
      </w:pPr>
      <w:r w:rsidRPr="006F1724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  <w:lang/>
        </w:rPr>
        <w:lastRenderedPageBreak/>
        <w:t>填</w:t>
      </w: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  <w:lang/>
        </w:rPr>
        <w:t xml:space="preserve"> </w:t>
      </w:r>
      <w:r w:rsidRPr="006F1724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  <w:lang/>
        </w:rPr>
        <w:t>表</w:t>
      </w: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  <w:lang/>
        </w:rPr>
        <w:t xml:space="preserve"> </w:t>
      </w:r>
      <w:r w:rsidRPr="006F1724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  <w:lang/>
        </w:rPr>
        <w:t>说</w:t>
      </w: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  <w:lang/>
        </w:rPr>
        <w:t xml:space="preserve"> </w:t>
      </w:r>
      <w:r w:rsidRPr="006F1724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  <w:lang/>
        </w:rPr>
        <w:t>明</w:t>
      </w:r>
      <w:r w:rsidRPr="006F1724">
        <w:rPr>
          <w:rFonts w:ascii="仿宋_GB2312" w:eastAsia="仿宋_GB2312" w:hAnsi="仿宋_GB2312" w:cs="仿宋_GB2312" w:hint="eastAsia"/>
          <w:kern w:val="0"/>
          <w:sz w:val="36"/>
          <w:szCs w:val="36"/>
          <w:lang/>
        </w:rPr>
        <w:br/>
      </w:r>
    </w:p>
    <w:p w:rsidR="00CE7935" w:rsidRDefault="00CE7935" w:rsidP="00CE7935">
      <w:pPr>
        <w:numPr>
          <w:ilvl w:val="0"/>
          <w:numId w:val="1"/>
        </w:numPr>
        <w:adjustRightInd w:val="0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请访问泰安市科协网站（www.tskpw.gov.cn）下载《登记表》双面打印，内容用电脑打印填写，一式三份，由代表所在单位党组织、选举单位审核盖章后，一份留存，二份上报。</w:t>
      </w:r>
    </w:p>
    <w:p w:rsidR="00CE7935" w:rsidRDefault="00CE7935" w:rsidP="00CE7935">
      <w:pPr>
        <w:numPr>
          <w:ilvl w:val="0"/>
          <w:numId w:val="1"/>
        </w:numPr>
        <w:adjustRightInd w:val="0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委员候选人需从代表中产生，可不填写《代表登记表》，直接填写《委员候选人登记表》；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3、表内所列项目要逐一填写，不得漏填。表内项目本人没有内容填写的，可写“无”。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4、选举单位指市级学会，</w:t>
      </w:r>
      <w:r>
        <w:rPr>
          <w:rFonts w:ascii="仿宋_GB2312" w:eastAsia="仿宋_GB2312" w:hint="eastAsia"/>
          <w:sz w:val="32"/>
          <w:szCs w:val="32"/>
        </w:rPr>
        <w:t>各县(市、区)市科协，高新区、泰山景区，各市属企事业科协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等等。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5、“专业技术职务”栏目请对应填写“正高”、“副高”、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>“中级”、“初级”等专业技术职务等级。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6、“所在科协、学会及职务”栏目填写现任科协、学会职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>务，限填一项。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7、主要工作经历：何时（起止年月）在何地（国内处、何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>单位工作），任何种专业技术职务及行政职务。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8、主要工作业绩及受表彰情况，请实事求是的写出具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lastRenderedPageBreak/>
        <w:t>体内容。</w:t>
      </w:r>
    </w:p>
    <w:p w:rsidR="00CE7935" w:rsidRDefault="00CE7935" w:rsidP="00CE7935">
      <w:pPr>
        <w:adjustRightInd w:val="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3"/>
        <w:gridCol w:w="472"/>
        <w:gridCol w:w="1139"/>
        <w:gridCol w:w="269"/>
        <w:gridCol w:w="559"/>
        <w:gridCol w:w="948"/>
        <w:gridCol w:w="95"/>
        <w:gridCol w:w="37"/>
        <w:gridCol w:w="502"/>
        <w:gridCol w:w="217"/>
        <w:gridCol w:w="851"/>
        <w:gridCol w:w="1091"/>
        <w:gridCol w:w="2073"/>
      </w:tblGrid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139" w:type="dxa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91" w:type="dxa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彩色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9" w:type="dxa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43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091" w:type="dxa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39" w:type="dxa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43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91" w:type="dxa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67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59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708" w:type="dxa"/>
            <w:gridSpan w:val="10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47" w:type="dxa"/>
            <w:gridSpan w:val="6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164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2773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373" w:type="dxa"/>
            <w:gridSpan w:val="9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2773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所在科协、学会及职务</w:t>
            </w:r>
          </w:p>
        </w:tc>
        <w:tc>
          <w:tcPr>
            <w:tcW w:w="6373" w:type="dxa"/>
            <w:gridSpan w:val="9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8197"/>
          <w:jc w:val="center"/>
        </w:trPr>
        <w:tc>
          <w:tcPr>
            <w:tcW w:w="893" w:type="dxa"/>
            <w:textDirection w:val="tbRlV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主要工作简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53" w:type="dxa"/>
            <w:gridSpan w:val="1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z w:val="24"/>
              </w:rPr>
            </w:pPr>
          </w:p>
        </w:tc>
      </w:tr>
      <w:tr w:rsidR="00CE7935" w:rsidTr="00CB34F5">
        <w:trPr>
          <w:trHeight w:val="7306"/>
          <w:jc w:val="center"/>
        </w:trPr>
        <w:tc>
          <w:tcPr>
            <w:tcW w:w="893" w:type="dxa"/>
            <w:textDirection w:val="tbRlV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主要工作业绩及受表彰情况</w:t>
            </w:r>
          </w:p>
        </w:tc>
        <w:tc>
          <w:tcPr>
            <w:tcW w:w="8253" w:type="dxa"/>
            <w:gridSpan w:val="1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z w:val="24"/>
              </w:rPr>
            </w:pPr>
          </w:p>
        </w:tc>
      </w:tr>
      <w:tr w:rsidR="00CE7935" w:rsidTr="00CB34F5">
        <w:trPr>
          <w:trHeight w:val="3102"/>
          <w:jc w:val="center"/>
        </w:trPr>
        <w:tc>
          <w:tcPr>
            <w:tcW w:w="893" w:type="dxa"/>
            <w:textDirection w:val="tbRlV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推选单位意见</w:t>
            </w:r>
          </w:p>
        </w:tc>
        <w:tc>
          <w:tcPr>
            <w:tcW w:w="3387" w:type="dxa"/>
            <w:gridSpan w:val="5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600" w:firstLine="14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600" w:firstLine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4015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650" w:firstLine="15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650" w:firstLine="1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E7935" w:rsidTr="00CB34F5">
        <w:trPr>
          <w:trHeight w:val="2410"/>
          <w:jc w:val="center"/>
        </w:trPr>
        <w:tc>
          <w:tcPr>
            <w:tcW w:w="893" w:type="dxa"/>
            <w:textDirection w:val="tbRlV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  <w:bookmarkStart w:id="1" w:name="_Hlk6579820"/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253" w:type="dxa"/>
            <w:gridSpan w:val="12"/>
            <w:vAlign w:val="bottom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221" w:right="46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right"/>
              <w:rPr>
                <w:rFonts w:hint="eastAsia"/>
                <w:sz w:val="24"/>
              </w:rPr>
            </w:pPr>
          </w:p>
        </w:tc>
      </w:tr>
    </w:tbl>
    <w:bookmarkEnd w:id="1"/>
    <w:p w:rsidR="00CE7935" w:rsidRDefault="00CE7935" w:rsidP="00CE7935">
      <w:pPr>
        <w:rPr>
          <w:rFonts w:hint="eastAsia"/>
        </w:rPr>
      </w:pPr>
      <w:r>
        <w:rPr>
          <w:rFonts w:hint="eastAsia"/>
        </w:rPr>
        <w:t>注：推荐为委员候选人的不需要填写此表</w:t>
      </w:r>
    </w:p>
    <w:p w:rsidR="00CE7935" w:rsidRDefault="00CE7935" w:rsidP="00CE7935">
      <w:pPr>
        <w:rPr>
          <w:rFonts w:hint="eastAsia"/>
        </w:rPr>
      </w:pPr>
    </w:p>
    <w:p w:rsidR="00CE7935" w:rsidRDefault="00CE7935" w:rsidP="00CE7935">
      <w:pPr>
        <w:rPr>
          <w:rFonts w:ascii="黑体" w:eastAsia="黑体" w:hAnsi="黑体" w:cs="黑体" w:hint="eastAsia"/>
          <w:sz w:val="32"/>
          <w:szCs w:val="32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Ansi="方正小标宋_GBK" w:cs="方正小标宋_GBK" w:hint="eastAsia"/>
          <w:sz w:val="52"/>
          <w:szCs w:val="52"/>
        </w:rPr>
      </w:pPr>
    </w:p>
    <w:p w:rsidR="00CE7935" w:rsidRDefault="00CE7935" w:rsidP="00CE7935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泰安市科学技术协会六届委员会</w:t>
      </w:r>
    </w:p>
    <w:p w:rsidR="00CE7935" w:rsidRDefault="00CE7935" w:rsidP="00CE7935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委员候选人登记表</w:t>
      </w: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tabs>
          <w:tab w:val="left" w:pos="6953"/>
        </w:tabs>
        <w:spacing w:beforeLines="50" w:afterLines="50"/>
        <w:jc w:val="left"/>
        <w:outlineLvl w:val="0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ab/>
      </w: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Pr="00AB2A14" w:rsidRDefault="00CE7935" w:rsidP="00CE7935">
      <w:pPr>
        <w:spacing w:beforeLines="50" w:afterLines="50"/>
        <w:ind w:firstLineChars="700" w:firstLine="2520"/>
        <w:outlineLvl w:val="0"/>
        <w:rPr>
          <w:rFonts w:ascii="楷体_GB2312" w:eastAsia="楷体_GB2312" w:hint="eastAsia"/>
          <w:sz w:val="36"/>
          <w:szCs w:val="36"/>
          <w:u w:val="single"/>
        </w:rPr>
      </w:pPr>
      <w:r w:rsidRPr="00AB2A14">
        <w:rPr>
          <w:rFonts w:ascii="楷体_GB2312" w:eastAsia="楷体_GB2312" w:hint="eastAsia"/>
          <w:sz w:val="36"/>
          <w:szCs w:val="36"/>
        </w:rPr>
        <w:t>姓    名：</w:t>
      </w:r>
      <w:r w:rsidRPr="00AB2A14">
        <w:rPr>
          <w:rFonts w:ascii="楷体_GB2312" w:eastAsia="楷体_GB2312" w:hint="eastAsia"/>
          <w:sz w:val="36"/>
          <w:szCs w:val="36"/>
          <w:u w:val="single"/>
        </w:rPr>
        <w:t xml:space="preserve">             </w:t>
      </w:r>
    </w:p>
    <w:p w:rsidR="00CE7935" w:rsidRPr="00AB2A14" w:rsidRDefault="00CE7935" w:rsidP="00CE7935">
      <w:pPr>
        <w:spacing w:beforeLines="50" w:afterLines="50"/>
        <w:ind w:firstLineChars="700" w:firstLine="2520"/>
        <w:outlineLvl w:val="0"/>
        <w:rPr>
          <w:rFonts w:ascii="楷体_GB2312" w:eastAsia="楷体_GB2312" w:hint="eastAsia"/>
          <w:sz w:val="36"/>
          <w:szCs w:val="36"/>
        </w:rPr>
      </w:pPr>
      <w:r w:rsidRPr="00AB2A14">
        <w:rPr>
          <w:rFonts w:ascii="楷体_GB2312" w:eastAsia="楷体_GB2312" w:hint="eastAsia"/>
          <w:sz w:val="36"/>
          <w:szCs w:val="36"/>
        </w:rPr>
        <w:t>推选单位：</w:t>
      </w:r>
      <w:r w:rsidRPr="00AB2A14">
        <w:rPr>
          <w:rFonts w:ascii="楷体_GB2312" w:eastAsia="楷体_GB2312" w:hint="eastAsia"/>
          <w:sz w:val="36"/>
          <w:szCs w:val="36"/>
          <w:u w:val="single"/>
        </w:rPr>
        <w:t xml:space="preserve">             </w:t>
      </w:r>
      <w:r w:rsidRPr="00AB2A14">
        <w:rPr>
          <w:rFonts w:ascii="楷体_GB2312" w:eastAsia="楷体_GB2312" w:hint="eastAsia"/>
          <w:sz w:val="36"/>
          <w:szCs w:val="36"/>
        </w:rPr>
        <w:t xml:space="preserve"> </w:t>
      </w:r>
    </w:p>
    <w:p w:rsidR="00CE7935" w:rsidRPr="00AB2A14" w:rsidRDefault="00CE7935" w:rsidP="00CE7935">
      <w:pPr>
        <w:spacing w:beforeLines="50" w:afterLines="50"/>
        <w:ind w:firstLineChars="700" w:firstLine="2520"/>
        <w:outlineLvl w:val="0"/>
        <w:rPr>
          <w:rFonts w:ascii="楷体_GB2312" w:eastAsia="楷体_GB2312" w:hint="eastAsia"/>
          <w:sz w:val="36"/>
          <w:szCs w:val="36"/>
          <w:u w:val="single"/>
        </w:rPr>
      </w:pPr>
      <w:r w:rsidRPr="00AB2A14">
        <w:rPr>
          <w:rFonts w:ascii="楷体_GB2312" w:eastAsia="楷体_GB2312" w:hint="eastAsia"/>
          <w:sz w:val="36"/>
          <w:szCs w:val="36"/>
        </w:rPr>
        <w:t>填表时间：</w:t>
      </w:r>
      <w:r w:rsidRPr="00AB2A14">
        <w:rPr>
          <w:rFonts w:ascii="楷体_GB2312" w:eastAsia="楷体_GB2312" w:hint="eastAsia"/>
          <w:sz w:val="36"/>
          <w:szCs w:val="36"/>
          <w:u w:val="single"/>
        </w:rPr>
        <w:t xml:space="preserve">             </w:t>
      </w: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spacing w:beforeLines="50" w:afterLines="50"/>
        <w:jc w:val="center"/>
        <w:outlineLvl w:val="0"/>
        <w:rPr>
          <w:rFonts w:ascii="方正小标宋_GBK" w:eastAsia="方正小标宋_GBK" w:hint="eastAsia"/>
          <w:sz w:val="36"/>
          <w:szCs w:val="36"/>
        </w:rPr>
      </w:pPr>
    </w:p>
    <w:p w:rsidR="00CE7935" w:rsidRDefault="00CE7935" w:rsidP="00CE7935">
      <w:pPr>
        <w:widowControl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  <w:t>填表说明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</w:r>
    </w:p>
    <w:p w:rsidR="00CE7935" w:rsidRDefault="00CE7935" w:rsidP="00CE7935">
      <w:pPr>
        <w:widowControl/>
        <w:adjustRightInd w:val="0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1、请访问泰安市科协网站（www.tskpw.gov.cn）下载《登记表》双面打印，内容用电脑打印填写，一式三份，由代表所在单位党组织、选举单位审核盖章后，一份留存，二份上报。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2、表内所列项目要逐一填写，不得漏填。表内项目本人没有内容填写的，可写“无”。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3、选举单位指市级学会、</w:t>
      </w:r>
      <w:r>
        <w:rPr>
          <w:rFonts w:ascii="仿宋_GB2312" w:eastAsia="仿宋_GB2312" w:hint="eastAsia"/>
          <w:sz w:val="32"/>
          <w:szCs w:val="32"/>
        </w:rPr>
        <w:t>企事业科协，各县(市、区)市科协，高新区、泰山景区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等。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4、“专业技术职务”栏目请对应填写“正高”、“副高”、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>“中级”、“初级”等专业技术职务等级。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5、“所在科协、学会及职务”栏目填写现任科协、学会职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>务，限填一项。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6、主要工作经历：何时（起止年月）在何地（国内处、何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lastRenderedPageBreak/>
        <w:t>单位工作），任何种专业技术职务及行政职务。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br/>
        <w:t xml:space="preserve">    7、主要工作业绩及受表彰情况，请实事求是的写出具体内容。</w:t>
      </w:r>
    </w:p>
    <w:p w:rsidR="00CE7935" w:rsidRPr="002B5EAF" w:rsidRDefault="00CE7935" w:rsidP="00CE7935">
      <w:pPr>
        <w:widowControl/>
        <w:adjustRightInd w:val="0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91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3"/>
        <w:gridCol w:w="472"/>
        <w:gridCol w:w="1139"/>
        <w:gridCol w:w="269"/>
        <w:gridCol w:w="190"/>
        <w:gridCol w:w="369"/>
        <w:gridCol w:w="551"/>
        <w:gridCol w:w="492"/>
        <w:gridCol w:w="37"/>
        <w:gridCol w:w="502"/>
        <w:gridCol w:w="1068"/>
        <w:gridCol w:w="121"/>
        <w:gridCol w:w="700"/>
        <w:gridCol w:w="270"/>
        <w:gridCol w:w="2073"/>
      </w:tblGrid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9" w:type="dxa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91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彩色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9" w:type="dxa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43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091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39" w:type="dxa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43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91" w:type="dxa"/>
            <w:gridSpan w:val="3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67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59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708" w:type="dxa"/>
            <w:gridSpan w:val="1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47" w:type="dxa"/>
            <w:gridSpan w:val="7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164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2773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373" w:type="dxa"/>
            <w:gridSpan w:val="11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510"/>
          <w:jc w:val="center"/>
        </w:trPr>
        <w:tc>
          <w:tcPr>
            <w:tcW w:w="2773" w:type="dxa"/>
            <w:gridSpan w:val="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所在科协、学会及职务</w:t>
            </w:r>
          </w:p>
        </w:tc>
        <w:tc>
          <w:tcPr>
            <w:tcW w:w="6373" w:type="dxa"/>
            <w:gridSpan w:val="11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ascii="宋体" w:hAnsi="宋体"/>
                <w:sz w:val="24"/>
              </w:rPr>
            </w:pPr>
          </w:p>
        </w:tc>
      </w:tr>
      <w:tr w:rsidR="00CE7935" w:rsidTr="00CB34F5">
        <w:trPr>
          <w:trHeight w:val="8594"/>
          <w:jc w:val="center"/>
        </w:trPr>
        <w:tc>
          <w:tcPr>
            <w:tcW w:w="893" w:type="dxa"/>
            <w:textDirection w:val="tbRlV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主要工作简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53" w:type="dxa"/>
            <w:gridSpan w:val="14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z w:val="24"/>
              </w:rPr>
            </w:pPr>
          </w:p>
        </w:tc>
      </w:tr>
      <w:tr w:rsidR="00CE7935" w:rsidTr="00CB34F5">
        <w:trPr>
          <w:trHeight w:val="8078"/>
          <w:jc w:val="center"/>
        </w:trPr>
        <w:tc>
          <w:tcPr>
            <w:tcW w:w="893" w:type="dxa"/>
            <w:textDirection w:val="tbRlV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主要工作业绩及受表彰情况</w:t>
            </w:r>
          </w:p>
        </w:tc>
        <w:tc>
          <w:tcPr>
            <w:tcW w:w="8253" w:type="dxa"/>
            <w:gridSpan w:val="14"/>
            <w:tcBorders>
              <w:bottom w:val="single" w:sz="4" w:space="0" w:color="auto"/>
            </w:tcBorders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z w:val="24"/>
              </w:rPr>
            </w:pPr>
          </w:p>
        </w:tc>
      </w:tr>
      <w:tr w:rsidR="00CE7935" w:rsidTr="00CB34F5">
        <w:trPr>
          <w:trHeight w:val="2567"/>
          <w:jc w:val="center"/>
        </w:trPr>
        <w:tc>
          <w:tcPr>
            <w:tcW w:w="893" w:type="dxa"/>
            <w:textDirection w:val="tbRlV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推选单位意见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</w:tcBorders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650" w:firstLine="1560"/>
              <w:jc w:val="center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组织人事部门意见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rPr>
                <w:rFonts w:hint="eastAsia"/>
                <w:sz w:val="24"/>
              </w:rPr>
            </w:pP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E7935" w:rsidTr="00CB34F5">
        <w:trPr>
          <w:trHeight w:val="2410"/>
          <w:jc w:val="center"/>
        </w:trPr>
        <w:tc>
          <w:tcPr>
            <w:tcW w:w="893" w:type="dxa"/>
            <w:textDirection w:val="tbRlV"/>
            <w:vAlign w:val="center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253" w:type="dxa"/>
            <w:gridSpan w:val="14"/>
            <w:vAlign w:val="bottom"/>
          </w:tcPr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221" w:right="46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E7935" w:rsidRDefault="00CE7935" w:rsidP="00CB34F5">
            <w:pPr>
              <w:tabs>
                <w:tab w:val="left" w:pos="1470"/>
              </w:tabs>
              <w:spacing w:line="280" w:lineRule="exact"/>
              <w:ind w:rightChars="-23" w:right="-48"/>
              <w:jc w:val="right"/>
              <w:rPr>
                <w:rFonts w:hint="eastAsia"/>
                <w:sz w:val="24"/>
              </w:rPr>
            </w:pPr>
          </w:p>
        </w:tc>
      </w:tr>
    </w:tbl>
    <w:p w:rsidR="000D5018" w:rsidRDefault="000D5018"/>
    <w:sectPr w:rsidR="000D5018" w:rsidSect="000D5018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A1" w:rsidRDefault="00CE7935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B0CA1" w:rsidRDefault="00CE793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A1" w:rsidRDefault="00CE7935">
    <w:pPr>
      <w:pStyle w:val="a5"/>
      <w:framePr w:wrap="around" w:vAnchor="text" w:hAnchor="margin" w:xAlign="outside" w:y="1"/>
      <w:rPr>
        <w:rStyle w:val="a3"/>
        <w:rFonts w:ascii="Times New Roman" w:hAnsi="Times New Roman"/>
        <w:sz w:val="28"/>
        <w:szCs w:val="28"/>
      </w:rPr>
    </w:pPr>
    <w:r>
      <w:rPr>
        <w:rStyle w:val="a3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3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3"/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3"/>
        <w:rFonts w:ascii="Times New Roman" w:hAnsi="Times New Roman"/>
        <w:sz w:val="28"/>
        <w:szCs w:val="28"/>
      </w:rPr>
      <w:t>—</w:t>
    </w:r>
  </w:p>
  <w:p w:rsidR="004B0CA1" w:rsidRDefault="00CE7935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A1" w:rsidRDefault="00CE793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2A547"/>
    <w:multiLevelType w:val="singleLevel"/>
    <w:tmpl w:val="8A12A54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935"/>
    <w:rsid w:val="000D5018"/>
    <w:rsid w:val="004072AC"/>
    <w:rsid w:val="00C56998"/>
    <w:rsid w:val="00C95021"/>
    <w:rsid w:val="00C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35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E7935"/>
    <w:rPr>
      <w:rFonts w:cs="Times New Roman"/>
    </w:rPr>
  </w:style>
  <w:style w:type="paragraph" w:styleId="a4">
    <w:name w:val="header"/>
    <w:basedOn w:val="a"/>
    <w:link w:val="Char"/>
    <w:rsid w:val="00CE79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CE7935"/>
    <w:rPr>
      <w:rFonts w:ascii="Calibri" w:eastAsia="宋体" w:hAnsi="Calibri" w:cs="Times New Roman"/>
      <w:sz w:val="18"/>
    </w:rPr>
  </w:style>
  <w:style w:type="paragraph" w:styleId="a5">
    <w:name w:val="footer"/>
    <w:basedOn w:val="a"/>
    <w:link w:val="Char0"/>
    <w:rsid w:val="00CE79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CE7935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214</Words>
  <Characters>1222</Characters>
  <Application>Microsoft Office Word</Application>
  <DocSecurity>0</DocSecurity>
  <Lines>10</Lines>
  <Paragraphs>2</Paragraphs>
  <ScaleCrop>false</ScaleCrop>
  <Company>Sky123.Org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2019-04-19T08:32:00Z</dcterms:created>
  <dcterms:modified xsi:type="dcterms:W3CDTF">2019-04-19T08:34:00Z</dcterms:modified>
</cp:coreProperties>
</file>